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9C" w:rsidRDefault="0022459C" w:rsidP="0022459C">
      <w:pPr>
        <w:jc w:val="center"/>
        <w:rPr>
          <w:b/>
          <w:snapToGrid w:val="0"/>
          <w:sz w:val="32"/>
          <w:szCs w:val="32"/>
        </w:rPr>
      </w:pPr>
      <w:bookmarkStart w:id="0" w:name="_GoBack"/>
      <w:bookmarkEnd w:id="0"/>
      <w:r w:rsidRPr="0022459C">
        <w:rPr>
          <w:b/>
          <w:snapToGrid w:val="0"/>
          <w:sz w:val="32"/>
          <w:szCs w:val="32"/>
        </w:rPr>
        <w:t xml:space="preserve"> Информационно-техническое оснащение образовательного процесса в </w:t>
      </w:r>
      <w:r>
        <w:rPr>
          <w:b/>
          <w:snapToGrid w:val="0"/>
          <w:sz w:val="32"/>
          <w:szCs w:val="32"/>
        </w:rPr>
        <w:t xml:space="preserve"> МОБУ ООШ </w:t>
      </w:r>
      <w:proofErr w:type="spellStart"/>
      <w:r>
        <w:rPr>
          <w:b/>
          <w:snapToGrid w:val="0"/>
          <w:sz w:val="32"/>
          <w:szCs w:val="32"/>
        </w:rPr>
        <w:t>с</w:t>
      </w:r>
      <w:proofErr w:type="gramStart"/>
      <w:r>
        <w:rPr>
          <w:b/>
          <w:snapToGrid w:val="0"/>
          <w:sz w:val="32"/>
          <w:szCs w:val="32"/>
        </w:rPr>
        <w:t>.Н</w:t>
      </w:r>
      <w:proofErr w:type="gramEnd"/>
      <w:r>
        <w:rPr>
          <w:b/>
          <w:snapToGrid w:val="0"/>
          <w:sz w:val="32"/>
          <w:szCs w:val="32"/>
        </w:rPr>
        <w:t>овоиликово</w:t>
      </w:r>
      <w:proofErr w:type="spellEnd"/>
    </w:p>
    <w:p w:rsidR="0022459C" w:rsidRPr="0022459C" w:rsidRDefault="0022459C" w:rsidP="0022459C">
      <w:pPr>
        <w:jc w:val="center"/>
        <w:rPr>
          <w:b/>
          <w:snapToGrid w:val="0"/>
          <w:sz w:val="32"/>
          <w:szCs w:val="32"/>
        </w:rPr>
      </w:pPr>
    </w:p>
    <w:p w:rsidR="0022459C" w:rsidRPr="0022459C" w:rsidRDefault="0022459C" w:rsidP="0022459C">
      <w:pPr>
        <w:tabs>
          <w:tab w:val="left" w:pos="6929"/>
        </w:tabs>
        <w:rPr>
          <w:snapToGrid w:val="0"/>
          <w:sz w:val="28"/>
          <w:szCs w:val="28"/>
        </w:rPr>
      </w:pPr>
      <w:r w:rsidRPr="0022459C">
        <w:rPr>
          <w:snapToGrid w:val="0"/>
          <w:sz w:val="28"/>
          <w:szCs w:val="28"/>
        </w:rPr>
        <w:t xml:space="preserve">. </w:t>
      </w:r>
      <w:r w:rsidRPr="0022459C">
        <w:rPr>
          <w:b/>
          <w:snapToGrid w:val="0"/>
          <w:sz w:val="28"/>
          <w:szCs w:val="28"/>
        </w:rPr>
        <w:t>Перечень компьютеров, имеющихся в ОУ</w:t>
      </w:r>
      <w:r w:rsidRPr="0022459C">
        <w:rPr>
          <w:snapToGrid w:val="0"/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ab/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2977"/>
        <w:gridCol w:w="2126"/>
      </w:tblGrid>
      <w:tr w:rsidR="0022459C" w:rsidRPr="0022459C" w:rsidTr="004C3520">
        <w:trPr>
          <w:trHeight w:hRule="exact" w:val="5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Тип техники, компьютер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Год уста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softHyphen/>
              <w:t>новки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Где установлен (кабинет)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Кем исполь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softHyphen/>
              <w:t>зуется</w:t>
            </w:r>
          </w:p>
        </w:tc>
      </w:tr>
      <w:tr w:rsidR="0022459C" w:rsidRPr="0022459C" w:rsidTr="004C3520">
        <w:trPr>
          <w:trHeight w:hRule="exact" w:val="7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Pentium IV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- 2шт.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2004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Обучающимися и учителями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7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Pentium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2 - 2шт.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Обучающимися и учителями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8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Ноутбук учителя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HP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ProBook</w:t>
            </w:r>
            <w:proofErr w:type="spellEnd"/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4545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s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- 4шт.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201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Учебный кабинет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Учителями </w:t>
            </w:r>
          </w:p>
        </w:tc>
      </w:tr>
      <w:tr w:rsidR="0022459C" w:rsidRPr="0022459C" w:rsidTr="004C3520">
        <w:trPr>
          <w:trHeight w:hRule="exact" w:val="8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Ноутбук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LENOVO 6570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, 1шт.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201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Учебный кабинет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Учителями </w:t>
            </w:r>
          </w:p>
        </w:tc>
      </w:tr>
      <w:tr w:rsidR="0022459C" w:rsidRPr="0022459C" w:rsidTr="004C3520">
        <w:trPr>
          <w:trHeight w:hRule="exact" w:val="11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Комплект компьютерного оборудования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PHILIPS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,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5 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Кабинет информатики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Обучающимися и учителями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11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Учебно-лабораторное оборудование для кабинета начальных классов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Кабинет </w:t>
            </w:r>
            <w:proofErr w:type="gramStart"/>
            <w:r w:rsidRPr="0022459C">
              <w:rPr>
                <w:snapToGrid w:val="0"/>
                <w:color w:val="000000"/>
                <w:sz w:val="28"/>
                <w:szCs w:val="28"/>
              </w:rPr>
              <w:t>начальных</w:t>
            </w:r>
            <w:proofErr w:type="gramEnd"/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Обучающимися и учителями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b/>
          <w:snapToGrid w:val="0"/>
          <w:sz w:val="28"/>
          <w:szCs w:val="28"/>
        </w:rPr>
      </w:pPr>
      <w:r w:rsidRPr="0022459C">
        <w:rPr>
          <w:snapToGrid w:val="0"/>
          <w:sz w:val="28"/>
          <w:szCs w:val="28"/>
        </w:rPr>
        <w:t xml:space="preserve"> </w:t>
      </w:r>
      <w:r w:rsidRPr="0022459C">
        <w:rPr>
          <w:b/>
          <w:snapToGrid w:val="0"/>
          <w:sz w:val="28"/>
          <w:szCs w:val="28"/>
        </w:rPr>
        <w:t>Компьютерные программы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134"/>
        <w:gridCol w:w="2977"/>
      </w:tblGrid>
      <w:tr w:rsidR="0022459C" w:rsidRPr="0022459C" w:rsidTr="004C3520">
        <w:trPr>
          <w:trHeight w:hRule="exact" w:val="5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Кем </w:t>
            </w:r>
            <w:proofErr w:type="gramStart"/>
            <w:r w:rsidRPr="0022459C">
              <w:rPr>
                <w:snapToGrid w:val="0"/>
                <w:color w:val="000000"/>
                <w:sz w:val="28"/>
                <w:szCs w:val="28"/>
              </w:rPr>
              <w:t>разра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softHyphen/>
              <w:t>ботана</w:t>
            </w:r>
            <w:proofErr w:type="gramEnd"/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Где приме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softHyphen/>
              <w:t>няется</w:t>
            </w:r>
          </w:p>
        </w:tc>
      </w:tr>
      <w:tr w:rsidR="0022459C" w:rsidRPr="0022459C" w:rsidTr="004C3520">
        <w:trPr>
          <w:trHeight w:hRule="exact" w:val="3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Операционная система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Windows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XP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6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 Windows 2000 Professional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Прикладные 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 Office 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 Office 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72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 Office Front Page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69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Microsoft Visio Professional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5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Утилиты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Антивирус Касперского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Win </w:t>
            </w:r>
            <w:proofErr w:type="spellStart"/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Rar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Контент фильтр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Среда разработки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Corel Draw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61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Corel Draw Shop Pro PHOTO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В учебном процессе</w:t>
            </w:r>
          </w:p>
        </w:tc>
      </w:tr>
      <w:tr w:rsidR="0022459C" w:rsidRPr="0022459C" w:rsidTr="004C3520">
        <w:trPr>
          <w:trHeight w:hRule="exact" w:val="4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и другие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2459C" w:rsidRPr="0022459C" w:rsidRDefault="0022459C" w:rsidP="0022459C">
      <w:pPr>
        <w:rPr>
          <w:sz w:val="28"/>
          <w:szCs w:val="28"/>
        </w:rPr>
      </w:pPr>
    </w:p>
    <w:p w:rsidR="0022459C" w:rsidRPr="0022459C" w:rsidRDefault="0022459C" w:rsidP="0022459C">
      <w:pPr>
        <w:rPr>
          <w:b/>
          <w:snapToGrid w:val="0"/>
          <w:sz w:val="28"/>
          <w:szCs w:val="28"/>
        </w:rPr>
      </w:pPr>
      <w:r w:rsidRPr="0022459C">
        <w:rPr>
          <w:b/>
          <w:snapToGrid w:val="0"/>
          <w:sz w:val="28"/>
          <w:szCs w:val="28"/>
        </w:rPr>
        <w:t xml:space="preserve"> Дополнительное оборудование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268"/>
        <w:gridCol w:w="2977"/>
      </w:tblGrid>
      <w:tr w:rsidR="0022459C" w:rsidRPr="0022459C" w:rsidTr="004C3520">
        <w:trPr>
          <w:trHeight w:hRule="exact"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Наименование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Характеристики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Количество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Производитель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Модем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ZyXEL</w:t>
            </w:r>
            <w:proofErr w:type="spellEnd"/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-660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HTW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Китай</w:t>
            </w:r>
          </w:p>
        </w:tc>
      </w:tr>
      <w:tr w:rsidR="0022459C" w:rsidRPr="0022459C" w:rsidTr="004C3520">
        <w:trPr>
          <w:trHeight w:hRule="exact"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Принтер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Samsung</w:t>
            </w: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(3 в одном)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Китай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3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Ксерокс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Canon FC-206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Китай</w:t>
            </w:r>
          </w:p>
        </w:tc>
      </w:tr>
      <w:tr w:rsidR="0022459C" w:rsidRPr="0022459C" w:rsidTr="004C3520">
        <w:trPr>
          <w:trHeight w:hRule="exact" w:val="3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Принтер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Canon iP-1</w:t>
            </w:r>
            <w:r w:rsidRPr="0022459C">
              <w:rPr>
                <w:snapToGrid w:val="0"/>
                <w:color w:val="000000"/>
                <w:sz w:val="28"/>
                <w:szCs w:val="28"/>
              </w:rPr>
              <w:t>2</w:t>
            </w: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00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Китай</w:t>
            </w:r>
          </w:p>
        </w:tc>
      </w:tr>
      <w:tr w:rsidR="0022459C" w:rsidRPr="0022459C" w:rsidTr="004C3520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Телевизор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PHILIPS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Китай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proofErr w:type="gramStart"/>
            <w:r w:rsidRPr="0022459C">
              <w:rPr>
                <w:snapToGrid w:val="0"/>
                <w:color w:val="000000"/>
                <w:sz w:val="28"/>
                <w:szCs w:val="28"/>
              </w:rPr>
              <w:t>Видео магнитофон</w:t>
            </w:r>
            <w:proofErr w:type="gramEnd"/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proofErr w:type="spellStart"/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Funai</w:t>
            </w:r>
            <w:proofErr w:type="spellEnd"/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be-BY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be-BY"/>
              </w:rPr>
              <w:t>Китай</w:t>
            </w:r>
          </w:p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2459C" w:rsidRPr="0022459C" w:rsidTr="004C3520">
        <w:trPr>
          <w:trHeight w:hRule="exact" w:val="6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proofErr w:type="spellStart"/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inFocus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22459C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59C" w:rsidRPr="0022459C" w:rsidRDefault="0022459C" w:rsidP="004C3520">
            <w:pPr>
              <w:rPr>
                <w:snapToGrid w:val="0"/>
                <w:color w:val="000000"/>
                <w:sz w:val="28"/>
                <w:szCs w:val="28"/>
              </w:rPr>
            </w:pPr>
            <w:r w:rsidRPr="0022459C">
              <w:rPr>
                <w:snapToGrid w:val="0"/>
                <w:color w:val="000000"/>
                <w:sz w:val="28"/>
                <w:szCs w:val="28"/>
              </w:rPr>
              <w:t>Китай</w:t>
            </w:r>
          </w:p>
        </w:tc>
      </w:tr>
    </w:tbl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snapToGrid w:val="0"/>
          <w:sz w:val="28"/>
          <w:szCs w:val="28"/>
        </w:rPr>
      </w:pPr>
      <w:r w:rsidRPr="0022459C">
        <w:rPr>
          <w:snapToGrid w:val="0"/>
          <w:sz w:val="28"/>
          <w:szCs w:val="28"/>
        </w:rPr>
        <w:t>Другие средства ТСО</w:t>
      </w:r>
      <w:proofErr w:type="gramStart"/>
      <w:r w:rsidRPr="0022459C">
        <w:rPr>
          <w:snapToGrid w:val="0"/>
          <w:sz w:val="28"/>
          <w:szCs w:val="28"/>
        </w:rPr>
        <w:t xml:space="preserve"> :</w:t>
      </w:r>
      <w:proofErr w:type="gramEnd"/>
    </w:p>
    <w:p w:rsidR="0022459C" w:rsidRPr="0022459C" w:rsidRDefault="0022459C" w:rsidP="0022459C">
      <w:pPr>
        <w:rPr>
          <w:b/>
          <w:snapToGrid w:val="0"/>
          <w:sz w:val="28"/>
          <w:szCs w:val="28"/>
          <w:u w:val="single"/>
        </w:rPr>
      </w:pPr>
      <w:r w:rsidRPr="0022459C">
        <w:rPr>
          <w:b/>
          <w:snapToGrid w:val="0"/>
          <w:sz w:val="28"/>
          <w:szCs w:val="28"/>
          <w:u w:val="single"/>
        </w:rPr>
        <w:t xml:space="preserve">- кабинет </w:t>
      </w:r>
      <w:proofErr w:type="gramStart"/>
      <w:r w:rsidRPr="0022459C">
        <w:rPr>
          <w:b/>
          <w:snapToGrid w:val="0"/>
          <w:sz w:val="28"/>
          <w:szCs w:val="28"/>
          <w:u w:val="single"/>
        </w:rPr>
        <w:t>физики</w:t>
      </w:r>
      <w:proofErr w:type="gramEnd"/>
      <w:r w:rsidRPr="0022459C">
        <w:rPr>
          <w:b/>
          <w:snapToGrid w:val="0"/>
          <w:sz w:val="28"/>
          <w:szCs w:val="28"/>
          <w:u w:val="single"/>
        </w:rPr>
        <w:t xml:space="preserve">   полученный в 2007году по Национальному проекту «Образование».</w:t>
      </w:r>
    </w:p>
    <w:p w:rsidR="0022459C" w:rsidRPr="0022459C" w:rsidRDefault="0022459C" w:rsidP="0022459C">
      <w:pPr>
        <w:rPr>
          <w:b/>
          <w:snapToGrid w:val="0"/>
          <w:sz w:val="28"/>
          <w:szCs w:val="28"/>
          <w:u w:val="single"/>
          <w:lang w:val="be-BY"/>
        </w:rPr>
      </w:pPr>
      <w:r w:rsidRPr="0022459C">
        <w:rPr>
          <w:b/>
          <w:snapToGrid w:val="0"/>
          <w:sz w:val="28"/>
          <w:szCs w:val="28"/>
          <w:u w:val="single"/>
          <w:lang w:val="be-BY"/>
        </w:rPr>
        <w:t>- оборудование используется в учебных целях при проведении уроков, практических и лабораторных работ.</w:t>
      </w:r>
    </w:p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snapToGrid w:val="0"/>
          <w:sz w:val="28"/>
          <w:szCs w:val="28"/>
        </w:rPr>
      </w:pPr>
      <w:r w:rsidRPr="0022459C">
        <w:rPr>
          <w:snapToGrid w:val="0"/>
          <w:sz w:val="28"/>
          <w:szCs w:val="28"/>
        </w:rPr>
        <w:t>. Электронная почта</w:t>
      </w:r>
      <w:r w:rsidRPr="0022459C">
        <w:rPr>
          <w:snapToGrid w:val="0"/>
          <w:sz w:val="28"/>
          <w:szCs w:val="28"/>
          <w:lang w:val="be-BY"/>
        </w:rPr>
        <w:t xml:space="preserve"> </w:t>
      </w:r>
      <w:r w:rsidRPr="0022459C">
        <w:rPr>
          <w:b/>
          <w:snapToGrid w:val="0"/>
          <w:sz w:val="28"/>
          <w:szCs w:val="28"/>
          <w:u w:val="single"/>
        </w:rPr>
        <w:t xml:space="preserve"> </w:t>
      </w:r>
      <w:proofErr w:type="spellStart"/>
      <w:r w:rsidRPr="0022459C">
        <w:rPr>
          <w:b/>
          <w:snapToGrid w:val="0"/>
          <w:sz w:val="28"/>
          <w:szCs w:val="28"/>
          <w:u w:val="single"/>
          <w:lang w:val="en-US"/>
        </w:rPr>
        <w:t>ilic</w:t>
      </w:r>
      <w:proofErr w:type="spellEnd"/>
      <w:r w:rsidRPr="0022459C">
        <w:rPr>
          <w:b/>
          <w:snapToGrid w:val="0"/>
          <w:sz w:val="28"/>
          <w:szCs w:val="28"/>
          <w:u w:val="single"/>
        </w:rPr>
        <w:t>.</w:t>
      </w:r>
      <w:proofErr w:type="spellStart"/>
      <w:r w:rsidRPr="0022459C">
        <w:rPr>
          <w:b/>
          <w:snapToGrid w:val="0"/>
          <w:sz w:val="28"/>
          <w:szCs w:val="28"/>
          <w:u w:val="single"/>
          <w:lang w:val="en-US"/>
        </w:rPr>
        <w:t>ooc</w:t>
      </w:r>
      <w:proofErr w:type="spellEnd"/>
      <w:r w:rsidRPr="0022459C">
        <w:rPr>
          <w:b/>
          <w:snapToGrid w:val="0"/>
          <w:sz w:val="28"/>
          <w:szCs w:val="28"/>
          <w:u w:val="single"/>
        </w:rPr>
        <w:t xml:space="preserve">@ </w:t>
      </w:r>
      <w:r w:rsidRPr="0022459C">
        <w:rPr>
          <w:b/>
          <w:snapToGrid w:val="0"/>
          <w:sz w:val="28"/>
          <w:szCs w:val="28"/>
          <w:u w:val="single"/>
          <w:lang w:val="en-US"/>
        </w:rPr>
        <w:t>rambler</w:t>
      </w:r>
      <w:r w:rsidRPr="0022459C">
        <w:rPr>
          <w:b/>
          <w:snapToGrid w:val="0"/>
          <w:sz w:val="28"/>
          <w:szCs w:val="28"/>
          <w:u w:val="single"/>
        </w:rPr>
        <w:t>.</w:t>
      </w:r>
      <w:proofErr w:type="spellStart"/>
      <w:r w:rsidRPr="0022459C">
        <w:rPr>
          <w:b/>
          <w:snapToGrid w:val="0"/>
          <w:sz w:val="28"/>
          <w:szCs w:val="28"/>
          <w:u w:val="single"/>
          <w:lang w:val="en-US"/>
        </w:rPr>
        <w:t>ru</w:t>
      </w:r>
      <w:proofErr w:type="spellEnd"/>
      <w:r w:rsidRPr="0022459C">
        <w:rPr>
          <w:snapToGrid w:val="0"/>
          <w:sz w:val="28"/>
          <w:szCs w:val="28"/>
        </w:rPr>
        <w:t>,</w:t>
      </w:r>
    </w:p>
    <w:p w:rsidR="0022459C" w:rsidRPr="0022459C" w:rsidRDefault="0022459C" w:rsidP="0022459C">
      <w:pPr>
        <w:rPr>
          <w:b/>
          <w:snapToGrid w:val="0"/>
          <w:sz w:val="28"/>
          <w:szCs w:val="28"/>
          <w:u w:val="single"/>
          <w:lang w:val="be-BY"/>
        </w:rPr>
      </w:pPr>
      <w:r w:rsidRPr="0022459C">
        <w:rPr>
          <w:snapToGrid w:val="0"/>
          <w:sz w:val="28"/>
          <w:szCs w:val="28"/>
        </w:rPr>
        <w:t xml:space="preserve">Ответственный </w:t>
      </w:r>
      <w:r w:rsidRPr="0022459C">
        <w:rPr>
          <w:b/>
          <w:snapToGrid w:val="0"/>
          <w:sz w:val="28"/>
          <w:szCs w:val="28"/>
          <w:u w:val="single"/>
        </w:rPr>
        <w:t xml:space="preserve"> Кириллов Евгений Федотович </w:t>
      </w:r>
      <w:r w:rsidRPr="0022459C">
        <w:rPr>
          <w:b/>
          <w:snapToGrid w:val="0"/>
          <w:sz w:val="28"/>
          <w:szCs w:val="28"/>
          <w:u w:val="single"/>
          <w:lang w:val="be-BY"/>
        </w:rPr>
        <w:t>учитель информатики</w:t>
      </w:r>
    </w:p>
    <w:p w:rsidR="0022459C" w:rsidRPr="0022459C" w:rsidRDefault="0022459C" w:rsidP="0022459C">
      <w:pPr>
        <w:rPr>
          <w:b/>
          <w:snapToGrid w:val="0"/>
          <w:sz w:val="28"/>
          <w:szCs w:val="28"/>
          <w:u w:val="single"/>
          <w:lang w:val="be-BY"/>
        </w:rPr>
      </w:pPr>
      <w:r w:rsidRPr="0022459C">
        <w:rPr>
          <w:snapToGrid w:val="0"/>
          <w:sz w:val="28"/>
          <w:szCs w:val="28"/>
        </w:rPr>
        <w:t>Номер телефона, к которому подключен модем</w:t>
      </w:r>
      <w:r w:rsidRPr="0022459C">
        <w:rPr>
          <w:snapToGrid w:val="0"/>
          <w:sz w:val="28"/>
          <w:szCs w:val="28"/>
          <w:lang w:val="be-BY"/>
        </w:rPr>
        <w:t xml:space="preserve"> </w:t>
      </w:r>
      <w:r w:rsidRPr="0022459C">
        <w:rPr>
          <w:b/>
          <w:snapToGrid w:val="0"/>
          <w:sz w:val="28"/>
          <w:szCs w:val="28"/>
          <w:u w:val="single"/>
          <w:lang w:val="be-BY"/>
        </w:rPr>
        <w:t>(34742) 26016</w:t>
      </w:r>
    </w:p>
    <w:p w:rsidR="0022459C" w:rsidRPr="0022459C" w:rsidRDefault="0022459C" w:rsidP="0022459C">
      <w:pPr>
        <w:rPr>
          <w:b/>
          <w:snapToGrid w:val="0"/>
          <w:sz w:val="28"/>
          <w:szCs w:val="28"/>
          <w:u w:val="single"/>
          <w:lang w:val="be-BY"/>
        </w:rPr>
      </w:pPr>
      <w:r w:rsidRPr="0022459C">
        <w:rPr>
          <w:snapToGrid w:val="0"/>
          <w:sz w:val="28"/>
          <w:szCs w:val="28"/>
        </w:rPr>
        <w:t>Наличие технического обслуживания компьютерной техники:</w:t>
      </w:r>
      <w:r w:rsidRPr="0022459C">
        <w:rPr>
          <w:snapToGrid w:val="0"/>
          <w:sz w:val="28"/>
          <w:szCs w:val="28"/>
          <w:lang w:val="be-BY"/>
        </w:rPr>
        <w:t xml:space="preserve"> Попов А.А.-РЦПИ</w:t>
      </w:r>
    </w:p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rPr>
          <w:snapToGrid w:val="0"/>
          <w:sz w:val="28"/>
          <w:szCs w:val="28"/>
        </w:rPr>
      </w:pPr>
    </w:p>
    <w:p w:rsidR="0022459C" w:rsidRPr="0022459C" w:rsidRDefault="0022459C" w:rsidP="0022459C">
      <w:pPr>
        <w:jc w:val="center"/>
        <w:rPr>
          <w:b/>
          <w:i/>
          <w:snapToGrid w:val="0"/>
          <w:sz w:val="28"/>
          <w:szCs w:val="28"/>
        </w:rPr>
      </w:pPr>
    </w:p>
    <w:p w:rsidR="00C24A55" w:rsidRPr="0022459C" w:rsidRDefault="00C24A55" w:rsidP="0022459C">
      <w:pPr>
        <w:ind w:hanging="142"/>
        <w:rPr>
          <w:sz w:val="28"/>
          <w:szCs w:val="28"/>
        </w:rPr>
      </w:pPr>
    </w:p>
    <w:sectPr w:rsidR="00C24A55" w:rsidRPr="0022459C" w:rsidSect="0022459C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9C"/>
    <w:rsid w:val="0022459C"/>
    <w:rsid w:val="00BD551A"/>
    <w:rsid w:val="00C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</dc:creator>
  <cp:lastModifiedBy>Светлана  Андреевна</cp:lastModifiedBy>
  <cp:revision>2</cp:revision>
  <dcterms:created xsi:type="dcterms:W3CDTF">2020-12-19T14:43:00Z</dcterms:created>
  <dcterms:modified xsi:type="dcterms:W3CDTF">2020-12-19T14:43:00Z</dcterms:modified>
</cp:coreProperties>
</file>